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B8" w:rsidRDefault="00F35CB8" w:rsidP="00F35CB8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CERTIFICATE DE URBANISM EMISE IN APRILIE   2013</w:t>
      </w:r>
    </w:p>
    <w:tbl>
      <w:tblPr>
        <w:tblStyle w:val="GrilTabel"/>
        <w:tblW w:w="14508" w:type="dxa"/>
        <w:tblLook w:val="01E0"/>
      </w:tblPr>
      <w:tblGrid>
        <w:gridCol w:w="694"/>
        <w:gridCol w:w="1332"/>
        <w:gridCol w:w="3600"/>
        <w:gridCol w:w="4472"/>
        <w:gridCol w:w="4410"/>
      </w:tblGrid>
      <w:tr w:rsidR="00624032" w:rsidTr="00624032">
        <w:trPr>
          <w:trHeight w:val="8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Default="00B13E4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C.U./ DATA EMITERII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Default="00B13E4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BENEFICIAR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OBIECTUL SOLICITARII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ADRESA SOLICITARII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Pr="00B13E48" w:rsidRDefault="00B13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 MERIDIAN MOTORS SRL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ALIM. EN.ELECTRICA LA ATELIER MIXT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MORILOR NR. 6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>
            <w:pPr>
              <w:rPr>
                <w:b/>
                <w:sz w:val="24"/>
                <w:szCs w:val="24"/>
              </w:rPr>
            </w:pPr>
            <w:r w:rsidRPr="00B13E48">
              <w:rPr>
                <w:b/>
                <w:sz w:val="24"/>
                <w:szCs w:val="24"/>
              </w:rPr>
              <w:t>01.04.2013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UNGURENASU CONSTANTIN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HALE,ANEXE,AMENAJARE ACCES,IMPREJMUIRE+BRAS.+RAC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 w:rsidP="00965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MOLDOVEI  T 25 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>
            <w:pPr>
              <w:rPr>
                <w:b/>
                <w:sz w:val="24"/>
                <w:szCs w:val="24"/>
              </w:rPr>
            </w:pPr>
            <w:r w:rsidRPr="00B13E48">
              <w:rPr>
                <w:b/>
                <w:sz w:val="24"/>
                <w:szCs w:val="24"/>
              </w:rPr>
              <w:t>01.04.2013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DANILA ADRIANA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CONSTRUIRE GARAJ- NU SE POATE EXECUTA MAI EXISTA O CONSTR.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BRATES NR. 3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URSACHI  COSTACHE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ANEXA, IMPREJMUIRE +B+R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MARASESTI NR. 19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VOICU  ROBERT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GARAJ P+B+R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MIHAI VITEAZU NR. 88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ILINCA IONUT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lang w:val="it-IT"/>
              </w:rPr>
              <w:t>LOC. P+M+I+BRANS.+RAC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AL. CALEA IASULUI NR. 134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 E-ON MOLDOVA DISTRIBUTIE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IMBUNATATIRE  NIVEL DE TENSIUNE IN ZONA RETEA PTA LUNCA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UNIRII, TAMADUIENI,M.VITEAZU,V.LUPU,</w:t>
            </w:r>
          </w:p>
          <w:p w:rsidR="00B13E48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C.BRANCOVEANU,PLOPILOR,</w:t>
            </w:r>
          </w:p>
          <w:p w:rsidR="00624032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AL. CEL BUN, G.COSBUS, S.PURICE,MOVILA LUI BURCEL, GHICA VODA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 w:rsidP="00A6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TODIRASCU CONSTANTIN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AVIZ TRANSGAZ PT. LOC.P+M+B+R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STEFAN CEL MARE NR. 312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60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 w:rsidP="00A6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ABDALLA BASHIR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SCHIMBARE DESTINATIE PARTE DIN SP. MEDICAL INCAPERILE 1</w:t>
            </w:r>
            <w:proofErr w:type="gramStart"/>
            <w:r>
              <w:rPr>
                <w:b/>
                <w:sz w:val="24"/>
                <w:szCs w:val="24"/>
              </w:rPr>
              <w:t>,2,5</w:t>
            </w:r>
            <w:proofErr w:type="gramEnd"/>
            <w:r>
              <w:rPr>
                <w:b/>
                <w:sz w:val="24"/>
                <w:szCs w:val="24"/>
              </w:rPr>
              <w:t xml:space="preserve"> SI HOL. 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MOLDOVEI  163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61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 w:rsidP="00A6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CAB. INDIVIDUAL DR. RACILA CAMELIA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BRANSAMENT GAZE NATURALE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AVRAM </w:t>
            </w:r>
            <w:proofErr w:type="gramStart"/>
            <w:r>
              <w:rPr>
                <w:b/>
                <w:sz w:val="24"/>
                <w:szCs w:val="24"/>
              </w:rPr>
              <w:t>IANCU  NR</w:t>
            </w:r>
            <w:proofErr w:type="gramEnd"/>
            <w:r>
              <w:rPr>
                <w:b/>
                <w:sz w:val="24"/>
                <w:szCs w:val="24"/>
              </w:rPr>
              <w:t>. 39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62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 w:rsidP="00A6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ONISOR DUMITRU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BRANSAMENT GAZE NATURALE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COSMINULUI NR. 13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Default="00B13E4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63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B13E48" w:rsidRDefault="00B13E48" w:rsidP="00A6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COMAN TOADER DANIEL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BRANSAMENT  GAZE NATURALE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E48" w:rsidRPr="00DC09AB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PLEVNEI NR. 20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Default="00624032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64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Pr="00B13E48" w:rsidRDefault="00624032" w:rsidP="00A66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Pr="00DC09AB" w:rsidRDefault="00624032" w:rsidP="00887E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 MALICON SRL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Pr="00DC09AB" w:rsidRDefault="00624032" w:rsidP="00887E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BRANSAMENT APA-CANAL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Pr="00DC09AB" w:rsidRDefault="00624032" w:rsidP="00887E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EUGEN  STAMATE 6-8</w:t>
            </w:r>
          </w:p>
        </w:tc>
      </w:tr>
      <w:tr w:rsidR="00624032" w:rsidTr="00624032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Default="00624032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65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Pr="00B13E48" w:rsidRDefault="006240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Pr="00DC09AB" w:rsidRDefault="00624032" w:rsidP="005A33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NEGURA PETRU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Pr="00DC09AB" w:rsidRDefault="00624032" w:rsidP="005A33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ALIPIRE TEREN IN SUPR. 4300 MP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2" w:rsidRPr="00DC09AB" w:rsidRDefault="00624032" w:rsidP="005A33FC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GISTESTI  NR</w:t>
            </w:r>
            <w:proofErr w:type="gramEnd"/>
            <w:r>
              <w:rPr>
                <w:b/>
                <w:sz w:val="24"/>
                <w:szCs w:val="24"/>
              </w:rPr>
              <w:t>. 364</w:t>
            </w:r>
          </w:p>
        </w:tc>
      </w:tr>
    </w:tbl>
    <w:p w:rsidR="00F9688A" w:rsidRPr="00CD3E81" w:rsidRDefault="00F9688A" w:rsidP="00CD3E81"/>
    <w:sectPr w:rsidR="00F9688A" w:rsidRPr="00CD3E81" w:rsidSect="00C42ED8">
      <w:pgSz w:w="15840" w:h="12240" w:orient="landscape"/>
      <w:pgMar w:top="144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12453B"/>
    <w:rsid w:val="0029209C"/>
    <w:rsid w:val="003B7A79"/>
    <w:rsid w:val="00412031"/>
    <w:rsid w:val="00550910"/>
    <w:rsid w:val="00624032"/>
    <w:rsid w:val="009658AA"/>
    <w:rsid w:val="009B740F"/>
    <w:rsid w:val="00B13E48"/>
    <w:rsid w:val="00C42ED8"/>
    <w:rsid w:val="00CD3E81"/>
    <w:rsid w:val="00DC09AB"/>
    <w:rsid w:val="00F35CB8"/>
    <w:rsid w:val="00F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F35CB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1239</Characters>
  <Application>Microsoft Office Word</Application>
  <DocSecurity>0</DocSecurity>
  <Lines>10</Lines>
  <Paragraphs>2</Paragraphs>
  <ScaleCrop>false</ScaleCrop>
  <Company>Unitate Scolara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8</cp:revision>
  <dcterms:created xsi:type="dcterms:W3CDTF">2013-05-24T07:27:00Z</dcterms:created>
  <dcterms:modified xsi:type="dcterms:W3CDTF">2013-05-24T08:49:00Z</dcterms:modified>
</cp:coreProperties>
</file>